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BC3D" w14:textId="1B9507BF" w:rsidR="00902D91" w:rsidRPr="00424A1B" w:rsidRDefault="00902D91">
      <w:pPr>
        <w:rPr>
          <w:b/>
          <w:bCs/>
          <w:sz w:val="32"/>
          <w:szCs w:val="32"/>
          <w:lang w:val="nl-NL"/>
        </w:rPr>
      </w:pPr>
      <w:r w:rsidRPr="00424A1B">
        <w:rPr>
          <w:b/>
          <w:bCs/>
          <w:sz w:val="32"/>
          <w:szCs w:val="32"/>
          <w:lang w:val="nl-NL"/>
        </w:rPr>
        <w:t>Impact analyse eXtend</w:t>
      </w:r>
    </w:p>
    <w:p w14:paraId="301AEEBD" w14:textId="39D945AE" w:rsidR="00424A1B" w:rsidRDefault="00424A1B" w:rsidP="00902D91">
      <w:pPr>
        <w:rPr>
          <w:b/>
          <w:bCs/>
          <w:lang w:val="nl-NL"/>
        </w:rPr>
      </w:pPr>
    </w:p>
    <w:p w14:paraId="51E25A95" w14:textId="7BB028D2" w:rsidR="00902D91" w:rsidRPr="00902D91" w:rsidRDefault="00902D91" w:rsidP="00902D91">
      <w:pPr>
        <w:rPr>
          <w:b/>
          <w:bCs/>
          <w:lang w:val="nl-NL"/>
        </w:rPr>
      </w:pPr>
      <w:r w:rsidRPr="00902D91">
        <w:rPr>
          <w:b/>
          <w:bCs/>
          <w:lang w:val="nl-NL"/>
        </w:rPr>
        <w:t>Wat is eXtend?</w:t>
      </w:r>
    </w:p>
    <w:p w14:paraId="73B9DD1E" w14:textId="27BD5739" w:rsidR="00902D91" w:rsidRPr="00902D91" w:rsidRDefault="00902D91" w:rsidP="00902D91">
      <w:pPr>
        <w:rPr>
          <w:lang w:val="nl-NL"/>
        </w:rPr>
      </w:pPr>
      <w:r w:rsidRPr="00902D91">
        <w:rPr>
          <w:lang w:val="nl-NL"/>
        </w:rPr>
        <w:t>Thomas More Research startte in november 2020 met het</w:t>
      </w:r>
      <w:r w:rsidR="002D12F4">
        <w:rPr>
          <w:lang w:val="nl-NL"/>
        </w:rPr>
        <w:t xml:space="preserve"> tweejarig</w:t>
      </w:r>
      <w:r w:rsidRPr="00902D91">
        <w:rPr>
          <w:lang w:val="nl-NL"/>
        </w:rPr>
        <w:t xml:space="preserve"> onderzoeksproject genaamd eXtend. Met dit onderzoek wil Thomas More in samenwerking met MediaNet Vlaanderen en </w:t>
      </w:r>
      <w:proofErr w:type="spellStart"/>
      <w:r w:rsidRPr="00902D91">
        <w:rPr>
          <w:lang w:val="nl-NL"/>
        </w:rPr>
        <w:t>Vlaio</w:t>
      </w:r>
      <w:proofErr w:type="spellEnd"/>
      <w:r w:rsidRPr="00902D91">
        <w:rPr>
          <w:lang w:val="nl-NL"/>
        </w:rPr>
        <w:t xml:space="preserve"> de Vlaamse broadcastsector tools geven om nieuwe XR-</w:t>
      </w:r>
      <w:r w:rsidR="00931F7B" w:rsidRPr="00902D91">
        <w:rPr>
          <w:lang w:val="nl-NL"/>
        </w:rPr>
        <w:t>technologie</w:t>
      </w:r>
      <w:r w:rsidR="00931F7B">
        <w:rPr>
          <w:lang w:val="nl-NL"/>
        </w:rPr>
        <w:t>ën</w:t>
      </w:r>
      <w:r w:rsidRPr="00902D91">
        <w:rPr>
          <w:lang w:val="nl-NL"/>
        </w:rPr>
        <w:t xml:space="preserve"> te omarmen. De focus binnen eXtend ligt op vernieuwende</w:t>
      </w:r>
      <w:r w:rsidR="00645888">
        <w:rPr>
          <w:lang w:val="nl-NL"/>
        </w:rPr>
        <w:t xml:space="preserve"> </w:t>
      </w:r>
      <w:r w:rsidRPr="00902D91">
        <w:rPr>
          <w:lang w:val="nl-NL"/>
        </w:rPr>
        <w:t>XR-</w:t>
      </w:r>
      <w:r w:rsidR="00931F7B" w:rsidRPr="00902D91">
        <w:rPr>
          <w:lang w:val="nl-NL"/>
        </w:rPr>
        <w:t>technologie</w:t>
      </w:r>
      <w:r w:rsidR="00931F7B">
        <w:rPr>
          <w:lang w:val="nl-NL"/>
        </w:rPr>
        <w:t>ën</w:t>
      </w:r>
      <w:r w:rsidRPr="00902D91">
        <w:rPr>
          <w:lang w:val="nl-NL"/>
        </w:rPr>
        <w:t xml:space="preserve"> die geïmplementeerd k</w:t>
      </w:r>
      <w:r w:rsidR="00931F7B">
        <w:rPr>
          <w:lang w:val="nl-NL"/>
        </w:rPr>
        <w:t>unnen</w:t>
      </w:r>
      <w:r w:rsidRPr="00902D91">
        <w:rPr>
          <w:lang w:val="nl-NL"/>
        </w:rPr>
        <w:t xml:space="preserve"> worden in het productieproces</w:t>
      </w:r>
      <w:r w:rsidRPr="00902D91">
        <w:rPr>
          <w:lang w:val="nl-NL"/>
        </w:rPr>
        <w:t xml:space="preserve"> van broadcast content</w:t>
      </w:r>
      <w:r w:rsidRPr="00902D91">
        <w:rPr>
          <w:lang w:val="nl-NL"/>
        </w:rPr>
        <w:t>. We kijken naar technologieën zoals: motion capture, face capture, 2D en 3D avatars, 360 graden multicam captatie, virtual production, fotogrammetrie, 3D rigging, LiDAR scanning, …</w:t>
      </w:r>
    </w:p>
    <w:p w14:paraId="340809C5" w14:textId="06B109A8" w:rsidR="00902D91" w:rsidRPr="00902D91" w:rsidRDefault="00424A1B">
      <w:pPr>
        <w:rPr>
          <w:lang w:val="nl-NL"/>
        </w:rPr>
      </w:pPr>
      <w:r>
        <w:rPr>
          <w:b/>
          <w:bCs/>
          <w:noProof/>
          <w:lang w:val="nl-NL"/>
        </w:rPr>
        <w:drawing>
          <wp:inline distT="0" distB="0" distL="0" distR="0" wp14:anchorId="50CC1AF1" wp14:editId="4F49D27F">
            <wp:extent cx="5689600" cy="3714904"/>
            <wp:effectExtent l="0" t="0" r="0" b="6350"/>
            <wp:docPr id="1" name="Picture 1" descr="A picture containing indoor, floor, table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loor, table, dining tabl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0"/>
                    <a:stretch/>
                  </pic:blipFill>
                  <pic:spPr bwMode="auto">
                    <a:xfrm>
                      <a:off x="0" y="0"/>
                      <a:ext cx="5727963" cy="373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C5029" w14:textId="77777777" w:rsidR="00BF35EE" w:rsidRDefault="00BF35EE">
      <w:pPr>
        <w:rPr>
          <w:b/>
          <w:bCs/>
          <w:lang w:val="nl-NL"/>
        </w:rPr>
      </w:pPr>
    </w:p>
    <w:p w14:paraId="5455B43F" w14:textId="5E1D26F4" w:rsidR="00902D91" w:rsidRPr="00902D91" w:rsidRDefault="00902D91">
      <w:pPr>
        <w:rPr>
          <w:b/>
          <w:bCs/>
          <w:lang w:val="nl-NL"/>
        </w:rPr>
      </w:pPr>
      <w:r w:rsidRPr="00902D91">
        <w:rPr>
          <w:b/>
          <w:bCs/>
          <w:lang w:val="nl-NL"/>
        </w:rPr>
        <w:t>Impact</w:t>
      </w:r>
    </w:p>
    <w:p w14:paraId="0DA4E221" w14:textId="50064DFE" w:rsidR="00902D91" w:rsidRDefault="00902D91">
      <w:pPr>
        <w:rPr>
          <w:lang w:val="nl-NL"/>
        </w:rPr>
      </w:pPr>
      <w:r w:rsidRPr="00902D91">
        <w:rPr>
          <w:lang w:val="nl-NL"/>
        </w:rPr>
        <w:t>Tijdens het eerste jaar van eXtend</w:t>
      </w:r>
      <w:r>
        <w:rPr>
          <w:lang w:val="nl-NL"/>
        </w:rPr>
        <w:t xml:space="preserve"> hebben we ingezet op verschillende </w:t>
      </w:r>
      <w:r w:rsidR="00931F7B">
        <w:rPr>
          <w:lang w:val="nl-NL"/>
        </w:rPr>
        <w:t xml:space="preserve">interessegebieden </w:t>
      </w:r>
      <w:r>
        <w:rPr>
          <w:lang w:val="nl-NL"/>
        </w:rPr>
        <w:t xml:space="preserve">die </w:t>
      </w:r>
      <w:r w:rsidR="00966AEA">
        <w:rPr>
          <w:lang w:val="nl-NL"/>
        </w:rPr>
        <w:t xml:space="preserve">op dat moment </w:t>
      </w:r>
      <w:r>
        <w:rPr>
          <w:lang w:val="nl-NL"/>
        </w:rPr>
        <w:t>sterk leefden bij de begeleidingsgroe</w:t>
      </w:r>
      <w:r w:rsidR="001D20E8">
        <w:rPr>
          <w:lang w:val="nl-NL"/>
        </w:rPr>
        <w:t xml:space="preserve">p. De eXtend begeleidingsgroep bestaat uit </w:t>
      </w:r>
      <w:r w:rsidR="00966AEA">
        <w:rPr>
          <w:lang w:val="nl-NL"/>
        </w:rPr>
        <w:t>verschillende</w:t>
      </w:r>
      <w:r w:rsidR="001D20E8">
        <w:rPr>
          <w:lang w:val="nl-NL"/>
        </w:rPr>
        <w:t xml:space="preserve"> toonaangevende </w:t>
      </w:r>
      <w:r w:rsidR="00966AEA">
        <w:rPr>
          <w:lang w:val="nl-NL"/>
        </w:rPr>
        <w:t xml:space="preserve">bedrijven </w:t>
      </w:r>
      <w:r w:rsidR="001D20E8">
        <w:rPr>
          <w:lang w:val="nl-NL"/>
        </w:rPr>
        <w:t>die actief zijn in de ruimere Vlaamse broadcastsector</w:t>
      </w:r>
      <w:r w:rsidR="00966AEA">
        <w:rPr>
          <w:lang w:val="nl-NL"/>
        </w:rPr>
        <w:t xml:space="preserve">. Door deze werkwijze te hanteren </w:t>
      </w:r>
      <w:r w:rsidR="001D20E8">
        <w:rPr>
          <w:lang w:val="nl-NL"/>
        </w:rPr>
        <w:t xml:space="preserve">verzekerden we ons ervan dat de </w:t>
      </w:r>
      <w:r w:rsidR="00931F7B">
        <w:rPr>
          <w:lang w:val="nl-NL"/>
        </w:rPr>
        <w:t>onderzoeks</w:t>
      </w:r>
      <w:r w:rsidR="001D20E8">
        <w:rPr>
          <w:lang w:val="nl-NL"/>
        </w:rPr>
        <w:t xml:space="preserve">resultaten relevant zouden zijn voor de begeleidingsgroep alsook de ruimere sector. </w:t>
      </w:r>
    </w:p>
    <w:p w14:paraId="76BFB1A3" w14:textId="330EAE0E" w:rsidR="001D20E8" w:rsidRDefault="001D20E8">
      <w:pPr>
        <w:rPr>
          <w:lang w:val="nl-NL"/>
        </w:rPr>
      </w:pPr>
    </w:p>
    <w:p w14:paraId="55382208" w14:textId="48CD980D" w:rsidR="001D20E8" w:rsidRDefault="001D20E8">
      <w:pPr>
        <w:rPr>
          <w:lang w:val="nl-NL"/>
        </w:rPr>
      </w:pPr>
      <w:r>
        <w:rPr>
          <w:lang w:val="nl-NL"/>
        </w:rPr>
        <w:t>Na het afronden van de eerste fase van het onderzoe</w:t>
      </w:r>
      <w:r w:rsidR="004E164B">
        <w:rPr>
          <w:lang w:val="nl-NL"/>
        </w:rPr>
        <w:t>k</w:t>
      </w:r>
      <w:r>
        <w:rPr>
          <w:lang w:val="nl-NL"/>
        </w:rPr>
        <w:t xml:space="preserve"> organise</w:t>
      </w:r>
      <w:r w:rsidR="004E164B">
        <w:rPr>
          <w:lang w:val="nl-NL"/>
        </w:rPr>
        <w:t>e</w:t>
      </w:r>
      <w:r>
        <w:rPr>
          <w:lang w:val="nl-NL"/>
        </w:rPr>
        <w:t>r</w:t>
      </w:r>
      <w:r w:rsidR="004E164B">
        <w:rPr>
          <w:lang w:val="nl-NL"/>
        </w:rPr>
        <w:t>d</w:t>
      </w:r>
      <w:r>
        <w:rPr>
          <w:lang w:val="nl-NL"/>
        </w:rPr>
        <w:t>en</w:t>
      </w:r>
      <w:r w:rsidR="00931F7B">
        <w:rPr>
          <w:lang w:val="nl-NL"/>
        </w:rPr>
        <w:t xml:space="preserve"> we</w:t>
      </w:r>
      <w:r>
        <w:rPr>
          <w:lang w:val="nl-NL"/>
        </w:rPr>
        <w:t xml:space="preserve"> drie workshop/showcase dagen. Van 5 tot en met </w:t>
      </w:r>
      <w:r w:rsidR="004E164B">
        <w:rPr>
          <w:lang w:val="nl-NL"/>
        </w:rPr>
        <w:t>7 mei 2021 inspireerden we onze partners en de ruimere broadcastsector met verschillende XR-standen. We pakten o.a. uit met virtual production, 3D en 2D animatie, face capture, 360 graden multicam</w:t>
      </w:r>
      <w:r w:rsidR="007D0B73">
        <w:rPr>
          <w:lang w:val="nl-NL"/>
        </w:rPr>
        <w:t>,</w:t>
      </w:r>
      <w:r w:rsidR="004E164B">
        <w:rPr>
          <w:lang w:val="nl-NL"/>
        </w:rPr>
        <w:t xml:space="preserve"> LiDAR scanning</w:t>
      </w:r>
      <w:r w:rsidR="007D0B73">
        <w:rPr>
          <w:lang w:val="nl-NL"/>
        </w:rPr>
        <w:t xml:space="preserve"> en virtueel set bezoek</w:t>
      </w:r>
      <w:r w:rsidR="004E164B">
        <w:rPr>
          <w:lang w:val="nl-NL"/>
        </w:rPr>
        <w:t>.</w:t>
      </w:r>
      <w:r w:rsidR="007D0B73">
        <w:rPr>
          <w:lang w:val="nl-NL"/>
        </w:rPr>
        <w:t xml:space="preserve"> De feedback die we kregen was uitermate positief. We slaagden erin onze partners en de sector te inspireren en de mogelijkheden van sommige XR-technologieën te laten zien. </w:t>
      </w:r>
    </w:p>
    <w:p w14:paraId="2AD45CC8" w14:textId="77777777" w:rsidR="0033522B" w:rsidRDefault="00931F7B">
      <w:pPr>
        <w:rPr>
          <w:lang w:val="nl-NL"/>
        </w:rPr>
      </w:pPr>
      <w:r>
        <w:rPr>
          <w:lang w:val="nl-NL"/>
        </w:rPr>
        <w:lastRenderedPageBreak/>
        <w:t xml:space="preserve">De impact van deze showcase dagen was direct zichtbaar. Zo zagen we o.a. bij twee van onze partners een directe implementatie van </w:t>
      </w:r>
      <w:r w:rsidR="00645888">
        <w:rPr>
          <w:lang w:val="nl-NL"/>
        </w:rPr>
        <w:t xml:space="preserve">een aantal </w:t>
      </w:r>
      <w:r>
        <w:rPr>
          <w:lang w:val="nl-NL"/>
        </w:rPr>
        <w:t xml:space="preserve">voorgestelde XR-technologieën (virtual production en 2D </w:t>
      </w:r>
      <w:proofErr w:type="spellStart"/>
      <w:r>
        <w:rPr>
          <w:lang w:val="nl-NL"/>
        </w:rPr>
        <w:t>character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animation</w:t>
      </w:r>
      <w:proofErr w:type="spellEnd"/>
      <w:r>
        <w:rPr>
          <w:lang w:val="nl-NL"/>
        </w:rPr>
        <w:t xml:space="preserve">). </w:t>
      </w:r>
    </w:p>
    <w:p w14:paraId="65EE5EDF" w14:textId="37A777EA" w:rsidR="00D47CB3" w:rsidRDefault="0033522B">
      <w:pPr>
        <w:rPr>
          <w:lang w:val="nl-NL"/>
        </w:rPr>
      </w:pPr>
      <w:r>
        <w:rPr>
          <w:lang w:val="nl-NL"/>
        </w:rPr>
        <w:t xml:space="preserve">Eén van onze partners besloot om </w:t>
      </w:r>
      <w:r w:rsidR="007D0B73">
        <w:rPr>
          <w:lang w:val="nl-NL"/>
        </w:rPr>
        <w:t>na het zien van de mogelijkheden van virtual production</w:t>
      </w:r>
      <w:r w:rsidR="0010027A">
        <w:rPr>
          <w:lang w:val="nl-NL"/>
        </w:rPr>
        <w:t xml:space="preserve"> </w:t>
      </w:r>
      <w:r w:rsidR="00645888">
        <w:rPr>
          <w:lang w:val="nl-NL"/>
        </w:rPr>
        <w:t>een prioriteit van te maken</w:t>
      </w:r>
      <w:r w:rsidR="000212B5">
        <w:rPr>
          <w:lang w:val="nl-NL"/>
        </w:rPr>
        <w:t xml:space="preserve"> </w:t>
      </w:r>
      <w:r w:rsidR="002D12F4">
        <w:rPr>
          <w:lang w:val="nl-NL"/>
        </w:rPr>
        <w:t>deze technologie</w:t>
      </w:r>
      <w:r w:rsidR="007D0B73">
        <w:rPr>
          <w:lang w:val="nl-NL"/>
        </w:rPr>
        <w:t xml:space="preserve">. </w:t>
      </w:r>
      <w:r w:rsidR="0010027A">
        <w:rPr>
          <w:lang w:val="nl-NL"/>
        </w:rPr>
        <w:t>De partner in kwestie erkent de mogelijkheden van deze technologie om</w:t>
      </w:r>
      <w:r w:rsidR="000212B5">
        <w:rPr>
          <w:lang w:val="nl-NL"/>
        </w:rPr>
        <w:t xml:space="preserve"> </w:t>
      </w:r>
      <w:r w:rsidR="007D0B73">
        <w:rPr>
          <w:lang w:val="nl-NL"/>
        </w:rPr>
        <w:t>straffe</w:t>
      </w:r>
      <w:r>
        <w:rPr>
          <w:lang w:val="nl-NL"/>
        </w:rPr>
        <w:t>(re)</w:t>
      </w:r>
      <w:r w:rsidR="007D0B73">
        <w:rPr>
          <w:lang w:val="nl-NL"/>
        </w:rPr>
        <w:t xml:space="preserve"> content</w:t>
      </w:r>
      <w:r w:rsidR="0010027A">
        <w:rPr>
          <w:lang w:val="nl-NL"/>
        </w:rPr>
        <w:t xml:space="preserve"> te</w:t>
      </w:r>
      <w:r w:rsidR="007D0B73">
        <w:rPr>
          <w:lang w:val="nl-NL"/>
        </w:rPr>
        <w:t xml:space="preserve"> produceren</w:t>
      </w:r>
      <w:r w:rsidR="002D12F4">
        <w:rPr>
          <w:lang w:val="nl-NL"/>
        </w:rPr>
        <w:t xml:space="preserve">. Daarnaast biedt virtual production ook tal van </w:t>
      </w:r>
      <w:r w:rsidR="000212B5">
        <w:rPr>
          <w:lang w:val="nl-NL"/>
        </w:rPr>
        <w:t xml:space="preserve">logische </w:t>
      </w:r>
      <w:r w:rsidR="007D0B73">
        <w:rPr>
          <w:lang w:val="nl-NL"/>
        </w:rPr>
        <w:t>line extensions</w:t>
      </w:r>
      <w:r w:rsidR="000212B5">
        <w:rPr>
          <w:lang w:val="nl-NL"/>
        </w:rPr>
        <w:t xml:space="preserve"> (denk bv. aan een </w:t>
      </w:r>
      <w:r w:rsidR="002D12F4">
        <w:rPr>
          <w:lang w:val="nl-NL"/>
        </w:rPr>
        <w:t xml:space="preserve">virtuele omgeving </w:t>
      </w:r>
      <w:r w:rsidR="000212B5">
        <w:rPr>
          <w:lang w:val="nl-NL"/>
        </w:rPr>
        <w:t xml:space="preserve">die je kan </w:t>
      </w:r>
      <w:r w:rsidR="002D12F4">
        <w:rPr>
          <w:lang w:val="nl-NL"/>
        </w:rPr>
        <w:t xml:space="preserve">hergebruiken in </w:t>
      </w:r>
      <w:r w:rsidR="000212B5">
        <w:rPr>
          <w:lang w:val="nl-NL"/>
        </w:rPr>
        <w:t>een game)</w:t>
      </w:r>
      <w:r w:rsidR="007D0B73">
        <w:rPr>
          <w:lang w:val="nl-NL"/>
        </w:rPr>
        <w:t xml:space="preserve">. </w:t>
      </w:r>
    </w:p>
    <w:p w14:paraId="3BEB52E5" w14:textId="7A8CE243" w:rsidR="0033522B" w:rsidRDefault="0033522B">
      <w:pPr>
        <w:rPr>
          <w:lang w:val="nl-NL"/>
        </w:rPr>
      </w:pPr>
      <w:r>
        <w:rPr>
          <w:lang w:val="nl-NL"/>
        </w:rPr>
        <w:t xml:space="preserve">Bij andere partners zagen we ook </w:t>
      </w:r>
      <w:r w:rsidR="00B87E1A">
        <w:rPr>
          <w:lang w:val="nl-NL"/>
        </w:rPr>
        <w:t xml:space="preserve">dat ze </w:t>
      </w:r>
      <w:r>
        <w:rPr>
          <w:lang w:val="nl-NL"/>
        </w:rPr>
        <w:t>gebruik maakten van</w:t>
      </w:r>
      <w:r w:rsidR="002D12F4">
        <w:rPr>
          <w:lang w:val="nl-NL"/>
        </w:rPr>
        <w:t xml:space="preserve"> een</w:t>
      </w:r>
      <w:r>
        <w:rPr>
          <w:lang w:val="nl-NL"/>
        </w:rPr>
        <w:t xml:space="preserve"> gelijkaardige </w:t>
      </w:r>
      <w:r w:rsidR="007D0B73">
        <w:rPr>
          <w:lang w:val="nl-NL"/>
        </w:rPr>
        <w:t xml:space="preserve">virtual production setup </w:t>
      </w:r>
      <w:r>
        <w:rPr>
          <w:lang w:val="nl-NL"/>
        </w:rPr>
        <w:t xml:space="preserve">om </w:t>
      </w:r>
      <w:r w:rsidR="00B87E1A">
        <w:rPr>
          <w:lang w:val="nl-NL"/>
        </w:rPr>
        <w:t xml:space="preserve">binnen hun organisatie </w:t>
      </w:r>
      <w:r>
        <w:rPr>
          <w:lang w:val="nl-NL"/>
        </w:rPr>
        <w:t>zelf te proeven van deze technologie</w:t>
      </w:r>
      <w:r w:rsidR="003C133F">
        <w:rPr>
          <w:lang w:val="nl-NL"/>
        </w:rPr>
        <w:t>.</w:t>
      </w:r>
    </w:p>
    <w:p w14:paraId="54A7A409" w14:textId="5C7823F3" w:rsidR="007D0B73" w:rsidRDefault="0033522B">
      <w:pPr>
        <w:rPr>
          <w:lang w:val="nl-NL"/>
        </w:rPr>
      </w:pPr>
      <w:r>
        <w:rPr>
          <w:lang w:val="nl-NL"/>
        </w:rPr>
        <w:t xml:space="preserve">Tot slot </w:t>
      </w:r>
      <w:r w:rsidR="00B87E1A">
        <w:rPr>
          <w:lang w:val="nl-NL"/>
        </w:rPr>
        <w:t xml:space="preserve">werden we ook gevraagd om </w:t>
      </w:r>
      <w:r>
        <w:rPr>
          <w:lang w:val="nl-NL"/>
        </w:rPr>
        <w:t>verschillende inspiratiesessies aan de werknemers van onze partners</w:t>
      </w:r>
      <w:r w:rsidR="00B87E1A">
        <w:rPr>
          <w:lang w:val="nl-NL"/>
        </w:rPr>
        <w:t xml:space="preserve"> te geven</w:t>
      </w:r>
      <w:r>
        <w:rPr>
          <w:lang w:val="nl-NL"/>
        </w:rPr>
        <w:t>.</w:t>
      </w:r>
      <w:r w:rsidR="00B87E1A">
        <w:rPr>
          <w:lang w:val="nl-NL"/>
        </w:rPr>
        <w:t xml:space="preserve"> </w:t>
      </w:r>
    </w:p>
    <w:p w14:paraId="7CE15920" w14:textId="329B1DA7" w:rsidR="003C133F" w:rsidRDefault="003C133F">
      <w:pPr>
        <w:rPr>
          <w:lang w:val="nl-NL"/>
        </w:rPr>
      </w:pPr>
    </w:p>
    <w:p w14:paraId="7EADFCAB" w14:textId="373997E6" w:rsidR="00247A17" w:rsidRDefault="003C133F" w:rsidP="00247A17">
      <w:pPr>
        <w:rPr>
          <w:lang w:val="nl-NL"/>
        </w:rPr>
      </w:pPr>
      <w:r>
        <w:rPr>
          <w:lang w:val="nl-NL"/>
        </w:rPr>
        <w:t xml:space="preserve">In jaar twee zetten we in op grotere piloten die meer in de diepte gaan. </w:t>
      </w:r>
      <w:r w:rsidR="00247A17">
        <w:rPr>
          <w:lang w:val="nl-NL"/>
        </w:rPr>
        <w:t xml:space="preserve">De eerste resultaten van deze piloten werden opnieuw lovend onthaald door de begeleidingsgroep. </w:t>
      </w:r>
      <w:r w:rsidR="00B87E1A">
        <w:rPr>
          <w:lang w:val="nl-NL"/>
        </w:rPr>
        <w:t>We</w:t>
      </w:r>
      <w:r w:rsidR="00247A17">
        <w:rPr>
          <w:lang w:val="nl-NL"/>
        </w:rPr>
        <w:t xml:space="preserve"> zien een </w:t>
      </w:r>
      <w:r w:rsidR="00B87E1A">
        <w:rPr>
          <w:lang w:val="nl-NL"/>
        </w:rPr>
        <w:t xml:space="preserve">sterke </w:t>
      </w:r>
      <w:r w:rsidR="00247A17">
        <w:rPr>
          <w:lang w:val="nl-NL"/>
        </w:rPr>
        <w:t>activatie bi</w:t>
      </w:r>
      <w:r w:rsidR="00D47CB3">
        <w:rPr>
          <w:lang w:val="nl-NL"/>
        </w:rPr>
        <w:t>nnen</w:t>
      </w:r>
      <w:r w:rsidR="00247A17">
        <w:rPr>
          <w:lang w:val="nl-NL"/>
        </w:rPr>
        <w:t xml:space="preserve"> de begeleidingsgroep. We hebben een aantal pilootprojecten opgestart waarbij </w:t>
      </w:r>
      <w:r w:rsidR="00B87E1A">
        <w:rPr>
          <w:lang w:val="nl-NL"/>
        </w:rPr>
        <w:t>verschillende</w:t>
      </w:r>
      <w:r w:rsidR="00247A17">
        <w:rPr>
          <w:lang w:val="nl-NL"/>
        </w:rPr>
        <w:t xml:space="preserve"> partners een zeer prominente rol opnemen. </w:t>
      </w:r>
    </w:p>
    <w:p w14:paraId="2A3555E5" w14:textId="2AD4B112" w:rsidR="0010027A" w:rsidRDefault="0010027A">
      <w:pPr>
        <w:rPr>
          <w:lang w:val="nl-NL"/>
        </w:rPr>
      </w:pPr>
    </w:p>
    <w:p w14:paraId="63D7DB1C" w14:textId="78B075AB" w:rsidR="00D47CB3" w:rsidRDefault="00523738">
      <w:pPr>
        <w:rPr>
          <w:lang w:val="nl-NL"/>
        </w:rPr>
      </w:pPr>
      <w:r>
        <w:rPr>
          <w:lang w:val="nl-NL"/>
        </w:rPr>
        <w:t>Tot slot heeft eXtend ook een stevige impact op de studenten en opleidingen van Thomas More. We hebben tijdens verschillende piloten beroep gedaan op studenten. In jaar 1 was d</w:t>
      </w:r>
      <w:r w:rsidR="00424A1B">
        <w:rPr>
          <w:lang w:val="nl-NL"/>
        </w:rPr>
        <w:t>e impact</w:t>
      </w:r>
      <w:r>
        <w:rPr>
          <w:lang w:val="nl-NL"/>
        </w:rPr>
        <w:t xml:space="preserve"> nog relatief </w:t>
      </w:r>
      <w:r w:rsidR="00424A1B">
        <w:rPr>
          <w:lang w:val="nl-NL"/>
        </w:rPr>
        <w:t>bescheiden (</w:t>
      </w:r>
      <w:r w:rsidR="00D47CB3">
        <w:rPr>
          <w:lang w:val="nl-NL"/>
        </w:rPr>
        <w:t>10-tal studenten)</w:t>
      </w:r>
      <w:r w:rsidR="00424A1B">
        <w:rPr>
          <w:lang w:val="nl-NL"/>
        </w:rPr>
        <w:t>.</w:t>
      </w:r>
      <w:r>
        <w:rPr>
          <w:lang w:val="nl-NL"/>
        </w:rPr>
        <w:t xml:space="preserve"> </w:t>
      </w:r>
      <w:r w:rsidR="00424A1B">
        <w:rPr>
          <w:lang w:val="nl-NL"/>
        </w:rPr>
        <w:t>I</w:t>
      </w:r>
      <w:r>
        <w:rPr>
          <w:lang w:val="nl-NL"/>
        </w:rPr>
        <w:t>n jaar 2</w:t>
      </w:r>
      <w:r w:rsidR="00424A1B">
        <w:rPr>
          <w:lang w:val="nl-NL"/>
        </w:rPr>
        <w:t xml:space="preserve"> is de impact veel groter</w:t>
      </w:r>
      <w:r w:rsidR="003C133F">
        <w:rPr>
          <w:lang w:val="nl-NL"/>
        </w:rPr>
        <w:t>.</w:t>
      </w:r>
      <w:r>
        <w:rPr>
          <w:lang w:val="nl-NL"/>
        </w:rPr>
        <w:t xml:space="preserve"> Zo leerden een </w:t>
      </w:r>
      <w:r w:rsidR="00D47CB3">
        <w:rPr>
          <w:lang w:val="nl-NL"/>
        </w:rPr>
        <w:t>5</w:t>
      </w:r>
      <w:r>
        <w:rPr>
          <w:lang w:val="nl-NL"/>
        </w:rPr>
        <w:t xml:space="preserve">0-tal studenten </w:t>
      </w:r>
      <w:r w:rsidR="003C133F">
        <w:rPr>
          <w:lang w:val="nl-NL"/>
        </w:rPr>
        <w:t xml:space="preserve">op zeer korte tijd o.a. 3D set design in Unreal, </w:t>
      </w:r>
      <w:proofErr w:type="spellStart"/>
      <w:r w:rsidR="003C133F">
        <w:rPr>
          <w:lang w:val="nl-NL"/>
        </w:rPr>
        <w:t>character</w:t>
      </w:r>
      <w:proofErr w:type="spellEnd"/>
      <w:r w:rsidR="003C133F">
        <w:rPr>
          <w:lang w:val="nl-NL"/>
        </w:rPr>
        <w:t xml:space="preserve"> design, 2D animatie, rigging, … </w:t>
      </w:r>
      <w:r>
        <w:rPr>
          <w:lang w:val="nl-NL"/>
        </w:rPr>
        <w:t xml:space="preserve">Deze </w:t>
      </w:r>
      <w:r w:rsidR="00B87E1A">
        <w:rPr>
          <w:lang w:val="nl-NL"/>
        </w:rPr>
        <w:t xml:space="preserve">extra </w:t>
      </w:r>
      <w:r>
        <w:rPr>
          <w:lang w:val="nl-NL"/>
        </w:rPr>
        <w:t xml:space="preserve">kennisvergaring gaat veel verder dan het standaard curriculum en zal een stevige impact hebben op 1) de student en 2) </w:t>
      </w:r>
      <w:r w:rsidR="00424A1B">
        <w:rPr>
          <w:lang w:val="nl-NL"/>
        </w:rPr>
        <w:t xml:space="preserve">de desbetreffende opleidingen en 3) </w:t>
      </w:r>
      <w:r>
        <w:rPr>
          <w:lang w:val="nl-NL"/>
        </w:rPr>
        <w:t xml:space="preserve">de sector. </w:t>
      </w:r>
      <w:r w:rsidR="003C133F">
        <w:rPr>
          <w:lang w:val="nl-NL"/>
        </w:rPr>
        <w:t xml:space="preserve">We zien nu </w:t>
      </w:r>
      <w:r>
        <w:rPr>
          <w:lang w:val="nl-NL"/>
        </w:rPr>
        <w:t xml:space="preserve">al </w:t>
      </w:r>
      <w:r w:rsidR="003C133F">
        <w:rPr>
          <w:lang w:val="nl-NL"/>
        </w:rPr>
        <w:t xml:space="preserve">verschillende partners </w:t>
      </w:r>
      <w:r>
        <w:rPr>
          <w:lang w:val="nl-NL"/>
        </w:rPr>
        <w:t xml:space="preserve">die </w:t>
      </w:r>
      <w:r w:rsidR="003C133F">
        <w:rPr>
          <w:lang w:val="nl-NL"/>
        </w:rPr>
        <w:t>danig onder de indruk zijn</w:t>
      </w:r>
      <w:r>
        <w:rPr>
          <w:lang w:val="nl-NL"/>
        </w:rPr>
        <w:t xml:space="preserve"> en </w:t>
      </w:r>
      <w:r w:rsidR="003C133F">
        <w:rPr>
          <w:lang w:val="nl-NL"/>
        </w:rPr>
        <w:t>actief zoeken naar</w:t>
      </w:r>
      <w:r>
        <w:rPr>
          <w:lang w:val="nl-NL"/>
        </w:rPr>
        <w:t xml:space="preserve"> deze </w:t>
      </w:r>
      <w:r w:rsidR="00424A1B">
        <w:rPr>
          <w:lang w:val="nl-NL"/>
        </w:rPr>
        <w:t>(</w:t>
      </w:r>
      <w:r>
        <w:rPr>
          <w:lang w:val="nl-NL"/>
        </w:rPr>
        <w:t>nieuwe</w:t>
      </w:r>
      <w:r w:rsidR="00424A1B">
        <w:rPr>
          <w:lang w:val="nl-NL"/>
        </w:rPr>
        <w:t>)</w:t>
      </w:r>
      <w:r>
        <w:rPr>
          <w:lang w:val="nl-NL"/>
        </w:rPr>
        <w:t xml:space="preserve"> profielen</w:t>
      </w:r>
      <w:r w:rsidR="003C133F">
        <w:rPr>
          <w:lang w:val="nl-NL"/>
        </w:rPr>
        <w:t>.</w:t>
      </w:r>
      <w:r>
        <w:rPr>
          <w:lang w:val="nl-NL"/>
        </w:rPr>
        <w:t xml:space="preserve"> </w:t>
      </w:r>
      <w:r>
        <w:rPr>
          <w:lang w:val="nl-NL"/>
        </w:rPr>
        <w:t>De impact op de sector zal pas volledige duidelijk worden zodra deze studenten</w:t>
      </w:r>
      <w:r w:rsidR="00424A1B">
        <w:rPr>
          <w:lang w:val="nl-NL"/>
        </w:rPr>
        <w:t xml:space="preserve"> </w:t>
      </w:r>
      <w:r>
        <w:rPr>
          <w:lang w:val="nl-NL"/>
        </w:rPr>
        <w:t>op de arbeidsmarkt terecht komen</w:t>
      </w:r>
      <w:r w:rsidR="00B87E1A">
        <w:rPr>
          <w:lang w:val="nl-NL"/>
        </w:rPr>
        <w:t xml:space="preserve">. </w:t>
      </w:r>
    </w:p>
    <w:p w14:paraId="6534EFB1" w14:textId="01FDABB0" w:rsidR="003C133F" w:rsidRDefault="00B87E1A">
      <w:pPr>
        <w:rPr>
          <w:lang w:val="nl-NL"/>
        </w:rPr>
      </w:pPr>
      <w:r>
        <w:rPr>
          <w:lang w:val="nl-NL"/>
        </w:rPr>
        <w:t>Tot slot</w:t>
      </w:r>
      <w:r w:rsidR="00D47CB3">
        <w:rPr>
          <w:lang w:val="nl-NL"/>
        </w:rPr>
        <w:t>,</w:t>
      </w:r>
      <w:r>
        <w:rPr>
          <w:lang w:val="nl-NL"/>
        </w:rPr>
        <w:t xml:space="preserve"> moeten we trachten dit vast te houden en </w:t>
      </w:r>
      <w:r w:rsidR="00424A1B">
        <w:rPr>
          <w:lang w:val="nl-NL"/>
        </w:rPr>
        <w:t xml:space="preserve">zo </w:t>
      </w:r>
      <w:r>
        <w:rPr>
          <w:lang w:val="nl-NL"/>
        </w:rPr>
        <w:t xml:space="preserve">de impact op de sector verder te vergroten. Dit doen we </w:t>
      </w:r>
      <w:r w:rsidR="000212B5">
        <w:rPr>
          <w:lang w:val="nl-NL"/>
        </w:rPr>
        <w:t>o.a. door 1) relevante kennis op te doen</w:t>
      </w:r>
      <w:r w:rsidR="00D47CB3">
        <w:rPr>
          <w:lang w:val="nl-NL"/>
        </w:rPr>
        <w:t>, 2) deze kennis te delen met de ruime sector</w:t>
      </w:r>
      <w:r w:rsidR="000212B5">
        <w:rPr>
          <w:lang w:val="nl-NL"/>
        </w:rPr>
        <w:t xml:space="preserve"> en </w:t>
      </w:r>
      <w:r w:rsidR="00D47CB3">
        <w:rPr>
          <w:lang w:val="nl-NL"/>
        </w:rPr>
        <w:t>3</w:t>
      </w:r>
      <w:r w:rsidR="000212B5">
        <w:rPr>
          <w:lang w:val="nl-NL"/>
        </w:rPr>
        <w:t xml:space="preserve">) </w:t>
      </w:r>
      <w:r w:rsidR="00523738">
        <w:rPr>
          <w:lang w:val="nl-NL"/>
        </w:rPr>
        <w:t xml:space="preserve">deze </w:t>
      </w:r>
      <w:r w:rsidR="00645888">
        <w:rPr>
          <w:lang w:val="nl-NL"/>
        </w:rPr>
        <w:t xml:space="preserve">kennis </w:t>
      </w:r>
      <w:r w:rsidR="000212B5">
        <w:rPr>
          <w:lang w:val="nl-NL"/>
        </w:rPr>
        <w:t xml:space="preserve">te </w:t>
      </w:r>
      <w:r w:rsidR="00645888">
        <w:rPr>
          <w:lang w:val="nl-NL"/>
        </w:rPr>
        <w:t xml:space="preserve">integreren in </w:t>
      </w:r>
      <w:r w:rsidR="000212B5">
        <w:rPr>
          <w:lang w:val="nl-NL"/>
        </w:rPr>
        <w:t xml:space="preserve">de </w:t>
      </w:r>
      <w:r w:rsidR="00645888">
        <w:rPr>
          <w:lang w:val="nl-NL"/>
        </w:rPr>
        <w:t>opleidingen van Thomas More</w:t>
      </w:r>
      <w:r w:rsidR="00424A1B">
        <w:rPr>
          <w:lang w:val="nl-NL"/>
        </w:rPr>
        <w:t>. Op deze manier zullen we met dergelijke onderzoeksprojecten ook op lange termijn impact hebben</w:t>
      </w:r>
      <w:r w:rsidR="00523738">
        <w:rPr>
          <w:lang w:val="nl-NL"/>
        </w:rPr>
        <w:t>.</w:t>
      </w:r>
      <w:r w:rsidR="003C133F">
        <w:rPr>
          <w:lang w:val="nl-NL"/>
        </w:rPr>
        <w:t xml:space="preserve"> </w:t>
      </w:r>
    </w:p>
    <w:p w14:paraId="3EEE0890" w14:textId="77777777" w:rsidR="00B87E1A" w:rsidRDefault="00B87E1A">
      <w:pPr>
        <w:rPr>
          <w:lang w:val="nl-NL"/>
        </w:rPr>
      </w:pPr>
    </w:p>
    <w:p w14:paraId="33336EBE" w14:textId="77777777" w:rsidR="007D0B73" w:rsidRPr="00902D91" w:rsidRDefault="007D0B73">
      <w:pPr>
        <w:rPr>
          <w:lang w:val="nl-NL"/>
        </w:rPr>
      </w:pPr>
    </w:p>
    <w:sectPr w:rsidR="007D0B73" w:rsidRPr="0090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91"/>
    <w:rsid w:val="000212B5"/>
    <w:rsid w:val="000C6DE8"/>
    <w:rsid w:val="0010027A"/>
    <w:rsid w:val="001D20E8"/>
    <w:rsid w:val="00247A17"/>
    <w:rsid w:val="002D12F4"/>
    <w:rsid w:val="0033522B"/>
    <w:rsid w:val="003C133F"/>
    <w:rsid w:val="00424A1B"/>
    <w:rsid w:val="004E164B"/>
    <w:rsid w:val="00523738"/>
    <w:rsid w:val="005D748C"/>
    <w:rsid w:val="00645888"/>
    <w:rsid w:val="006523F6"/>
    <w:rsid w:val="007D0B73"/>
    <w:rsid w:val="00902D91"/>
    <w:rsid w:val="00931F7B"/>
    <w:rsid w:val="00966AEA"/>
    <w:rsid w:val="00B87E1A"/>
    <w:rsid w:val="00BF35EE"/>
    <w:rsid w:val="00D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722D3"/>
  <w15:chartTrackingRefBased/>
  <w15:docId w15:val="{3EAC6217-C766-664A-88F3-04C2BFD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Verstappen</dc:creator>
  <cp:keywords/>
  <dc:description/>
  <cp:lastModifiedBy>Tom Verstappen</cp:lastModifiedBy>
  <cp:revision>1</cp:revision>
  <dcterms:created xsi:type="dcterms:W3CDTF">2022-04-04T07:55:00Z</dcterms:created>
  <dcterms:modified xsi:type="dcterms:W3CDTF">2022-04-04T11:41:00Z</dcterms:modified>
</cp:coreProperties>
</file>